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E593" w14:textId="14273BF9" w:rsidR="00907EA8" w:rsidRPr="00F252D6" w:rsidRDefault="000B5527" w:rsidP="00F252D6">
      <w:pPr>
        <w:rPr>
          <w:rFonts w:ascii="Cambria" w:hAnsi="Cambria"/>
          <w:b/>
          <w:bCs/>
          <w:sz w:val="32"/>
          <w:szCs w:val="32"/>
          <w:u w:val="single"/>
        </w:rPr>
      </w:pPr>
      <w:r w:rsidRPr="00F252D6">
        <w:rPr>
          <w:rFonts w:ascii="Cambria" w:hAnsi="Cambria"/>
          <w:b/>
          <w:bCs/>
          <w:sz w:val="32"/>
          <w:szCs w:val="32"/>
          <w:u w:val="single"/>
        </w:rPr>
        <w:t>Fresno County Public Guardian's Office</w:t>
      </w:r>
    </w:p>
    <w:p w14:paraId="40346F30" w14:textId="327B30B1" w:rsidR="000B5527" w:rsidRPr="00F252D6" w:rsidRDefault="000B5527" w:rsidP="000B5527">
      <w:pPr>
        <w:pStyle w:val="ListParagraph"/>
        <w:ind w:left="360"/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 xml:space="preserve">Phone number: </w:t>
      </w:r>
      <w:hyperlink r:id="rId7" w:history="1">
        <w:r w:rsidR="00285D93" w:rsidRPr="00F252D6">
          <w:rPr>
            <w:rStyle w:val="Hyperlink"/>
            <w:rFonts w:ascii="Cambria" w:hAnsi="Cambria"/>
            <w:color w:val="1A0DAB"/>
            <w:sz w:val="24"/>
            <w:szCs w:val="24"/>
            <w:shd w:val="clear" w:color="auto" w:fill="FFFFFF"/>
          </w:rPr>
          <w:t>(559) 600-1500</w:t>
        </w:r>
      </w:hyperlink>
    </w:p>
    <w:p w14:paraId="3B07D66F" w14:textId="59C30BED" w:rsidR="00285D93" w:rsidRPr="00F252D6" w:rsidRDefault="00285D93" w:rsidP="000B5527">
      <w:pPr>
        <w:pStyle w:val="ListParagraph"/>
        <w:ind w:left="360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F252D6">
        <w:rPr>
          <w:rFonts w:ascii="Cambria" w:hAnsi="Cambria"/>
          <w:sz w:val="24"/>
          <w:szCs w:val="24"/>
        </w:rPr>
        <w:t xml:space="preserve">Address: </w:t>
      </w:r>
      <w:r w:rsidRPr="00F252D6">
        <w:rPr>
          <w:rFonts w:ascii="Cambria" w:hAnsi="Cambria"/>
          <w:color w:val="202124"/>
          <w:sz w:val="24"/>
          <w:szCs w:val="24"/>
          <w:shd w:val="clear" w:color="auto" w:fill="FFFFFF"/>
        </w:rPr>
        <w:t>2085 E Dakota Ave, Fresno, CA 93726</w:t>
      </w:r>
    </w:p>
    <w:p w14:paraId="2AAD67BA" w14:textId="1BC2D581" w:rsidR="00285D93" w:rsidRPr="00F252D6" w:rsidRDefault="00285D93" w:rsidP="000B5527">
      <w:pPr>
        <w:pStyle w:val="ListParagraph"/>
        <w:ind w:left="360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F252D6">
        <w:rPr>
          <w:rFonts w:ascii="Cambria" w:hAnsi="Cambria"/>
          <w:color w:val="202124"/>
          <w:sz w:val="24"/>
          <w:szCs w:val="24"/>
          <w:shd w:val="clear" w:color="auto" w:fill="FFFFFF"/>
        </w:rPr>
        <w:t xml:space="preserve">Hours of operation: </w:t>
      </w:r>
      <w:r w:rsidR="00D909B7" w:rsidRPr="00F252D6">
        <w:rPr>
          <w:rFonts w:ascii="Cambria" w:hAnsi="Cambria"/>
          <w:color w:val="202124"/>
          <w:sz w:val="24"/>
          <w:szCs w:val="24"/>
          <w:shd w:val="clear" w:color="auto" w:fill="FFFFFF"/>
        </w:rPr>
        <w:t>Monday – Friday from 8AM to 5PM</w:t>
      </w:r>
    </w:p>
    <w:p w14:paraId="1C857D1F" w14:textId="7B9BEA57" w:rsidR="00C37F0E" w:rsidRPr="00F252D6" w:rsidRDefault="00C37F0E" w:rsidP="000B5527">
      <w:pPr>
        <w:pStyle w:val="ListParagraph"/>
        <w:ind w:left="360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F252D6">
        <w:rPr>
          <w:rFonts w:ascii="Cambria" w:hAnsi="Cambria"/>
          <w:color w:val="202124"/>
          <w:sz w:val="24"/>
          <w:szCs w:val="24"/>
          <w:shd w:val="clear" w:color="auto" w:fill="FFFFFF"/>
        </w:rPr>
        <w:t xml:space="preserve">Website: </w:t>
      </w:r>
      <w:hyperlink r:id="rId8" w:history="1">
        <w:r w:rsidRPr="00F252D6">
          <w:rPr>
            <w:rStyle w:val="Hyperlink"/>
            <w:rFonts w:ascii="Cambria" w:hAnsi="Cambria"/>
            <w:sz w:val="24"/>
            <w:szCs w:val="24"/>
            <w:shd w:val="clear" w:color="auto" w:fill="FFFFFF"/>
          </w:rPr>
          <w:t>https://www.co.fresno.ca.us/departments/behavioral-health/home/for-public/programs-services/public-guardian</w:t>
        </w:r>
      </w:hyperlink>
    </w:p>
    <w:p w14:paraId="2248D4D0" w14:textId="02DBCA8A" w:rsidR="00C37F0E" w:rsidRPr="00F252D6" w:rsidRDefault="00D95E81" w:rsidP="00C37F0E">
      <w:pPr>
        <w:pStyle w:val="ListParagraph"/>
        <w:ind w:left="360" w:firstLine="360"/>
        <w:rPr>
          <w:rFonts w:ascii="Cambria" w:hAnsi="Cambria"/>
          <w:sz w:val="24"/>
          <w:szCs w:val="24"/>
        </w:rPr>
      </w:pPr>
      <w:hyperlink r:id="rId9" w:history="1">
        <w:r w:rsidR="00C37F0E" w:rsidRPr="00F252D6">
          <w:rPr>
            <w:rStyle w:val="Hyperlink"/>
            <w:rFonts w:ascii="Cambria" w:hAnsi="Cambria"/>
            <w:sz w:val="24"/>
            <w:szCs w:val="24"/>
          </w:rPr>
          <w:t>https://www.co.fresno.ca.us/departments/behavioral-health/home/for-public/programs-services/public-guardian/public-guardian-faq</w:t>
        </w:r>
      </w:hyperlink>
    </w:p>
    <w:p w14:paraId="7D3F8E13" w14:textId="49EA3746" w:rsidR="00C37F0E" w:rsidRPr="00F252D6" w:rsidRDefault="00C37F0E" w:rsidP="00C37F0E">
      <w:pPr>
        <w:rPr>
          <w:rFonts w:ascii="Cambria" w:hAnsi="Cambria"/>
          <w:sz w:val="24"/>
          <w:szCs w:val="24"/>
        </w:rPr>
      </w:pPr>
    </w:p>
    <w:p w14:paraId="39575CC2" w14:textId="3C854AED" w:rsidR="00C37F0E" w:rsidRPr="00F252D6" w:rsidRDefault="00C215CD" w:rsidP="00C37F0E">
      <w:p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>FAQ:</w:t>
      </w:r>
    </w:p>
    <w:p w14:paraId="3B851A68" w14:textId="77777777" w:rsidR="00AB15C0" w:rsidRPr="00F252D6" w:rsidRDefault="00C215CD" w:rsidP="00AB15C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>What is conservatorship</w:t>
      </w:r>
      <w:r w:rsidR="00AB15C0" w:rsidRPr="00F252D6">
        <w:rPr>
          <w:rFonts w:ascii="Cambria" w:hAnsi="Cambria"/>
          <w:sz w:val="24"/>
          <w:szCs w:val="24"/>
        </w:rPr>
        <w:t>:</w:t>
      </w:r>
    </w:p>
    <w:p w14:paraId="2A1DF08C" w14:textId="418F8F9C" w:rsidR="00C215CD" w:rsidRPr="00F252D6" w:rsidRDefault="00C215CD" w:rsidP="00AB15C0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 xml:space="preserve"> The legal process for someone to make decisions for another person. Conservatorship is for adults and for children it is called a guardianship.</w:t>
      </w:r>
    </w:p>
    <w:p w14:paraId="3C39EA12" w14:textId="1E25163B" w:rsidR="00AB15C0" w:rsidRPr="00F252D6" w:rsidRDefault="00AB15C0" w:rsidP="00AB15C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 xml:space="preserve">What is LPS conservatorship? </w:t>
      </w:r>
    </w:p>
    <w:p w14:paraId="14737852" w14:textId="403E4F5F" w:rsidR="00AB15C0" w:rsidRPr="00F252D6" w:rsidRDefault="00AB15C0" w:rsidP="00AC302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>The legal process for the County of Fresno to make decisions for persons who cannot take care of their basic needs because of a mental illness.</w:t>
      </w:r>
    </w:p>
    <w:p w14:paraId="3177C6F4" w14:textId="399B8276" w:rsidR="00AB15C0" w:rsidRPr="00F252D6" w:rsidRDefault="00002AFF" w:rsidP="00AB15C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color w:val="3C3C3C"/>
          <w:shd w:val="clear" w:color="auto" w:fill="FFFFFF"/>
        </w:rPr>
        <w:t>Fee for conservatorship:</w:t>
      </w:r>
    </w:p>
    <w:p w14:paraId="1DE8AE1A" w14:textId="4F6974C8" w:rsidR="00002AFF" w:rsidRPr="00F252D6" w:rsidRDefault="00002AFF" w:rsidP="00002AF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F252D6">
        <w:rPr>
          <w:rFonts w:ascii="Cambria" w:hAnsi="Cambria"/>
          <w:sz w:val="24"/>
          <w:szCs w:val="24"/>
        </w:rPr>
        <w:t>The filing fee for this initial petition for Conservatorship is $465.00.  There is also a $650.00 investigation fee due upon filing. That brings the total amount of fees to $1,115.00.  You also have the right to file a request for waiver of the fee.  </w:t>
      </w:r>
    </w:p>
    <w:sectPr w:rsidR="00002AFF" w:rsidRPr="00F252D6" w:rsidSect="00021018">
      <w:headerReference w:type="default" r:id="rId10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3C334" w14:textId="77777777" w:rsidR="00D95E81" w:rsidRDefault="00D95E81">
      <w:pPr>
        <w:spacing w:after="0" w:line="240" w:lineRule="auto"/>
      </w:pPr>
      <w:r>
        <w:separator/>
      </w:r>
    </w:p>
  </w:endnote>
  <w:endnote w:type="continuationSeparator" w:id="0">
    <w:p w14:paraId="7C9758DA" w14:textId="77777777" w:rsidR="00D95E81" w:rsidRDefault="00D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422B" w14:textId="77777777" w:rsidR="00D95E81" w:rsidRDefault="00D95E81">
      <w:pPr>
        <w:spacing w:after="0" w:line="240" w:lineRule="auto"/>
      </w:pPr>
      <w:r>
        <w:separator/>
      </w:r>
    </w:p>
  </w:footnote>
  <w:footnote w:type="continuationSeparator" w:id="0">
    <w:p w14:paraId="5A6563F5" w14:textId="77777777" w:rsidR="00D95E81" w:rsidRDefault="00D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0F03E14C" w:rsidR="00021018" w:rsidRPr="00021018" w:rsidRDefault="000B13AF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CONSERVATORSHIP</w:t>
          </w:r>
        </w:p>
      </w:tc>
    </w:tr>
  </w:tbl>
  <w:p w14:paraId="01A01D4B" w14:textId="77777777" w:rsidR="00CF6D32" w:rsidRDefault="00D95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39B"/>
    <w:multiLevelType w:val="hybridMultilevel"/>
    <w:tmpl w:val="3FF894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12A2"/>
    <w:multiLevelType w:val="hybridMultilevel"/>
    <w:tmpl w:val="E51054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A43142"/>
    <w:multiLevelType w:val="hybridMultilevel"/>
    <w:tmpl w:val="F6A0F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2AFF"/>
    <w:rsid w:val="000B13AF"/>
    <w:rsid w:val="000B5527"/>
    <w:rsid w:val="00285D93"/>
    <w:rsid w:val="00415DF7"/>
    <w:rsid w:val="00776F74"/>
    <w:rsid w:val="00907EA8"/>
    <w:rsid w:val="00AB15C0"/>
    <w:rsid w:val="00AC3021"/>
    <w:rsid w:val="00C215CD"/>
    <w:rsid w:val="00C37F0E"/>
    <w:rsid w:val="00D909B7"/>
    <w:rsid w:val="00D95E81"/>
    <w:rsid w:val="00DE3689"/>
    <w:rsid w:val="00EF2D44"/>
    <w:rsid w:val="00F252D6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D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.fresno.ca.us/departments/behavioral-health/home/for-public/programs-services/public-guardi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conservatorship+fresno+county&amp;rlz=1C1CHBF_enUS969US969&amp;sxsrf=AOaemvIXBA9pKE9p2tTCchgtXJkP5R_SFg%3A1638049262960&amp;ei=7qWiYc-POrXb0PEPq6uLuA8&amp;oq=Conservatorship+freso&amp;gs_lcp=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&amp;sclient=gws-wi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.fresno.ca.us/departments/behavioral-health/home/for-public/programs-services/public-guardian/public-guardian-fa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13</cp:revision>
  <dcterms:created xsi:type="dcterms:W3CDTF">2021-11-27T22:08:00Z</dcterms:created>
  <dcterms:modified xsi:type="dcterms:W3CDTF">2021-11-28T19:58:00Z</dcterms:modified>
</cp:coreProperties>
</file>