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F975E" w14:textId="6A1CA6FC" w:rsidR="00772FFF" w:rsidRPr="00325C27" w:rsidRDefault="00772FFF" w:rsidP="00ED53B6">
      <w:pPr>
        <w:pStyle w:val="ListParagraph"/>
        <w:numPr>
          <w:ilvl w:val="0"/>
          <w:numId w:val="4"/>
        </w:numPr>
        <w:spacing w:line="360" w:lineRule="auto"/>
        <w:rPr>
          <w:rFonts w:ascii="Cambria" w:hAnsi="Cambria"/>
          <w:b/>
          <w:bCs/>
        </w:rPr>
      </w:pPr>
      <w:r w:rsidRPr="00325C27">
        <w:rPr>
          <w:rFonts w:ascii="Cambria" w:hAnsi="Cambria"/>
          <w:b/>
          <w:bCs/>
        </w:rPr>
        <w:t>Always Best Care Senior Services</w:t>
      </w:r>
    </w:p>
    <w:p w14:paraId="7A411130" w14:textId="77777777" w:rsidR="00C57C5B" w:rsidRPr="00B62A46" w:rsidRDefault="00C57C5B" w:rsidP="00ED53B6">
      <w:pPr>
        <w:shd w:val="clear" w:color="auto" w:fill="FFFFFF"/>
        <w:spacing w:before="105" w:line="360" w:lineRule="auto"/>
        <w:ind w:firstLine="360"/>
        <w:contextualSpacing/>
        <w:rPr>
          <w:rFonts w:ascii="Cambria" w:hAnsi="Cambria"/>
          <w:color w:val="202124"/>
        </w:rPr>
      </w:pPr>
      <w:hyperlink r:id="rId7" w:history="1">
        <w:r w:rsidRPr="00B62A46">
          <w:rPr>
            <w:rStyle w:val="Hyperlink"/>
            <w:rFonts w:ascii="Cambria" w:hAnsi="Cambria"/>
          </w:rPr>
          <w:t>Address</w:t>
        </w:r>
      </w:hyperlink>
      <w:r w:rsidRPr="00B62A46">
        <w:rPr>
          <w:rStyle w:val="w8qarf"/>
          <w:rFonts w:ascii="Cambria" w:hAnsi="Cambria"/>
          <w:color w:val="202124"/>
        </w:rPr>
        <w:t>: </w:t>
      </w:r>
      <w:r w:rsidRPr="00B62A46">
        <w:rPr>
          <w:rStyle w:val="lrzxr"/>
          <w:rFonts w:ascii="Cambria" w:hAnsi="Cambria"/>
          <w:color w:val="202124"/>
        </w:rPr>
        <w:t>339 W D St suite a, Lemoore, CA 93245</w:t>
      </w:r>
    </w:p>
    <w:p w14:paraId="708120F9" w14:textId="15FB64E3" w:rsidR="00C57C5B" w:rsidRPr="00B62A46" w:rsidRDefault="00C57C5B" w:rsidP="00325C27">
      <w:pPr>
        <w:spacing w:line="360" w:lineRule="auto"/>
        <w:ind w:firstLine="360"/>
        <w:contextualSpacing/>
        <w:rPr>
          <w:rFonts w:ascii="Cambria" w:hAnsi="Cambria"/>
          <w:color w:val="FFFFFF"/>
        </w:rPr>
      </w:pPr>
      <w:hyperlink r:id="rId8" w:history="1">
        <w:r w:rsidRPr="00B62A46">
          <w:rPr>
            <w:rStyle w:val="Hyperlink"/>
            <w:rFonts w:ascii="Cambria" w:hAnsi="Cambria"/>
          </w:rPr>
          <w:t>Phone</w:t>
        </w:r>
      </w:hyperlink>
      <w:r w:rsidRPr="00B62A46">
        <w:rPr>
          <w:rStyle w:val="w8qarf"/>
          <w:rFonts w:ascii="Cambria" w:hAnsi="Cambria"/>
          <w:color w:val="202124"/>
        </w:rPr>
        <w:t>: </w:t>
      </w:r>
      <w:hyperlink r:id="rId9" w:history="1">
        <w:r w:rsidRPr="00B62A46">
          <w:rPr>
            <w:rStyle w:val="Hyperlink"/>
            <w:rFonts w:ascii="Cambria" w:hAnsi="Cambria"/>
            <w:color w:val="1A0DAB"/>
          </w:rPr>
          <w:t>(855) 484-2378</w:t>
        </w:r>
      </w:hyperlink>
      <w:r w:rsidR="00D70ED9" w:rsidRPr="00B62A46">
        <w:rPr>
          <w:rStyle w:val="lrzxr"/>
          <w:rFonts w:ascii="Cambria" w:hAnsi="Cambria"/>
          <w:color w:val="202124"/>
        </w:rPr>
        <w:t xml:space="preserve"> </w:t>
      </w:r>
      <w:r w:rsidR="000042A5" w:rsidRPr="00B62A46">
        <w:rPr>
          <w:rStyle w:val="lrzxr"/>
          <w:rFonts w:ascii="Cambria" w:hAnsi="Cambria"/>
          <w:color w:val="202124"/>
        </w:rPr>
        <w:t xml:space="preserve">| </w:t>
      </w:r>
      <w:hyperlink r:id="rId10" w:history="1">
        <w:r w:rsidR="000042A5" w:rsidRPr="00B62A46">
          <w:rPr>
            <w:rStyle w:val="Hyperlink"/>
            <w:rFonts w:ascii="Cambria" w:hAnsi="Cambria"/>
            <w:color w:val="FFFFFF"/>
          </w:rPr>
          <w:t>(</w:t>
        </w:r>
        <w:r w:rsidR="000042A5" w:rsidRPr="00B62A46">
          <w:rPr>
            <w:rStyle w:val="Hyperlink"/>
            <w:rFonts w:ascii="Cambria" w:hAnsi="Cambria"/>
            <w:color w:val="000000" w:themeColor="text1"/>
            <w:u w:val="none"/>
          </w:rPr>
          <w:t>209)883-6426</w:t>
        </w:r>
      </w:hyperlink>
    </w:p>
    <w:p w14:paraId="6C0117D8" w14:textId="2536C4BF" w:rsidR="00D70ED9" w:rsidRPr="00ED53B6" w:rsidRDefault="00D70ED9" w:rsidP="00ED53B6">
      <w:pPr>
        <w:spacing w:line="360" w:lineRule="auto"/>
        <w:ind w:firstLine="360"/>
        <w:contextualSpacing/>
        <w:rPr>
          <w:rStyle w:val="lrzxr"/>
          <w:rFonts w:ascii="Cambria" w:hAnsi="Cambria"/>
          <w:color w:val="202124"/>
        </w:rPr>
      </w:pPr>
      <w:r w:rsidRPr="00B62A46">
        <w:rPr>
          <w:rStyle w:val="lrzxr"/>
          <w:rFonts w:ascii="Cambria" w:hAnsi="Cambria"/>
          <w:color w:val="202124"/>
        </w:rPr>
        <w:t xml:space="preserve">E-mail: </w:t>
      </w:r>
      <w:hyperlink r:id="rId11" w:history="1">
        <w:r w:rsidRPr="00B62A46">
          <w:rPr>
            <w:rStyle w:val="Hyperlink"/>
            <w:rFonts w:ascii="Cambria" w:hAnsi="Cambria"/>
          </w:rPr>
          <w:t>rsuperales@abc-seniors.com</w:t>
        </w:r>
      </w:hyperlink>
    </w:p>
    <w:p w14:paraId="031C4640" w14:textId="7EF28B73" w:rsidR="00C57C5B" w:rsidRPr="00ED53B6" w:rsidRDefault="00840E62" w:rsidP="00ED53B6">
      <w:pPr>
        <w:shd w:val="clear" w:color="auto" w:fill="FFFFFF"/>
        <w:spacing w:before="105" w:line="360" w:lineRule="auto"/>
        <w:ind w:firstLine="360"/>
        <w:contextualSpacing/>
        <w:rPr>
          <w:rFonts w:ascii="Cambria" w:hAnsi="Cambria"/>
          <w:color w:val="202124"/>
        </w:rPr>
      </w:pPr>
      <w:r w:rsidRPr="00ED53B6">
        <w:rPr>
          <w:rStyle w:val="lrzxr"/>
          <w:rFonts w:ascii="Cambria" w:hAnsi="Cambria"/>
          <w:color w:val="202124"/>
        </w:rPr>
        <w:t xml:space="preserve">Website: </w:t>
      </w:r>
      <w:hyperlink r:id="rId12" w:history="1">
        <w:r w:rsidRPr="00ED53B6">
          <w:rPr>
            <w:rStyle w:val="Hyperlink"/>
            <w:rFonts w:ascii="Cambria" w:hAnsi="Cambria"/>
          </w:rPr>
          <w:t>https://www.alwaysbestcare.com/ca/hanford/</w:t>
        </w:r>
      </w:hyperlink>
      <w:r w:rsidRPr="00ED53B6">
        <w:rPr>
          <w:rStyle w:val="lrzxr"/>
          <w:rFonts w:ascii="Cambria" w:hAnsi="Cambria"/>
          <w:color w:val="202124"/>
        </w:rPr>
        <w:t xml:space="preserve"> </w:t>
      </w:r>
    </w:p>
    <w:p w14:paraId="7F9A1D07" w14:textId="1C6AF1D5" w:rsidR="00772FFF" w:rsidRPr="00325C27" w:rsidRDefault="00772FFF" w:rsidP="00325C27">
      <w:pPr>
        <w:spacing w:line="360" w:lineRule="auto"/>
        <w:rPr>
          <w:rFonts w:ascii="Cambria" w:eastAsia="Times New Roman" w:hAnsi="Cambria" w:cs="Times New Roman"/>
          <w:b/>
          <w:bCs/>
        </w:rPr>
      </w:pPr>
    </w:p>
    <w:p w14:paraId="0E389F0E" w14:textId="02E0A803" w:rsidR="00D10A9E" w:rsidRPr="00ED53B6" w:rsidRDefault="00AF2B20" w:rsidP="00ED53B6">
      <w:pPr>
        <w:pStyle w:val="ListParagraph"/>
        <w:numPr>
          <w:ilvl w:val="0"/>
          <w:numId w:val="1"/>
        </w:numPr>
        <w:spacing w:line="360" w:lineRule="auto"/>
        <w:rPr>
          <w:rFonts w:ascii="Cambria" w:eastAsia="Times New Roman" w:hAnsi="Cambria" w:cs="Times New Roman"/>
          <w:b/>
          <w:bCs/>
        </w:rPr>
      </w:pPr>
      <w:proofErr w:type="spellStart"/>
      <w:r w:rsidRPr="00ED53B6">
        <w:rPr>
          <w:rFonts w:ascii="Cambria" w:eastAsia="Times New Roman" w:hAnsi="Cambria" w:cs="Times New Roman"/>
          <w:b/>
          <w:bCs/>
        </w:rPr>
        <w:t>Amdal</w:t>
      </w:r>
      <w:proofErr w:type="spellEnd"/>
      <w:r w:rsidRPr="00ED53B6">
        <w:rPr>
          <w:rFonts w:ascii="Cambria" w:eastAsia="Times New Roman" w:hAnsi="Cambria" w:cs="Times New Roman"/>
          <w:b/>
          <w:bCs/>
        </w:rPr>
        <w:t xml:space="preserve"> In-Home Care</w:t>
      </w:r>
      <w:r w:rsidR="003B5685" w:rsidRPr="00ED53B6">
        <w:rPr>
          <w:rFonts w:ascii="Cambria" w:eastAsia="Times New Roman" w:hAnsi="Cambria" w:cs="Times New Roman"/>
          <w:b/>
          <w:bCs/>
        </w:rPr>
        <w:t xml:space="preserve"> </w:t>
      </w:r>
    </w:p>
    <w:p w14:paraId="55D0CE95" w14:textId="13EBA2AE" w:rsidR="00815D91" w:rsidRPr="00ED53B6" w:rsidRDefault="00815D91" w:rsidP="00ED53B6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ED53B6">
        <w:rPr>
          <w:rFonts w:ascii="Cambria" w:eastAsia="Times New Roman" w:hAnsi="Cambria" w:cs="Times New Roman"/>
        </w:rPr>
        <w:t xml:space="preserve">Address: </w:t>
      </w:r>
      <w:r w:rsidR="00676452" w:rsidRPr="00ED53B6">
        <w:rPr>
          <w:rFonts w:ascii="Cambria" w:hAnsi="Cambria"/>
          <w:color w:val="202124"/>
          <w:shd w:val="clear" w:color="auto" w:fill="FFFFFF"/>
        </w:rPr>
        <w:t>4848 N First St, Fresno, CA 93726</w:t>
      </w:r>
    </w:p>
    <w:p w14:paraId="4692193F" w14:textId="78DC2BB2" w:rsidR="00815D91" w:rsidRPr="00ED53B6" w:rsidRDefault="00815D91" w:rsidP="00ED53B6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ED53B6">
        <w:rPr>
          <w:rFonts w:ascii="Cambria" w:eastAsia="Times New Roman" w:hAnsi="Cambria" w:cs="Times New Roman"/>
        </w:rPr>
        <w:t xml:space="preserve">Contact number: </w:t>
      </w:r>
      <w:r w:rsidR="00617F54" w:rsidRPr="00ED53B6">
        <w:rPr>
          <w:rFonts w:ascii="Cambria" w:eastAsia="Times New Roman" w:hAnsi="Cambria" w:cs="Times New Roman"/>
        </w:rPr>
        <w:t>(559) 227-1701 (phone)</w:t>
      </w:r>
    </w:p>
    <w:p w14:paraId="2F8D3B8B" w14:textId="57528E35" w:rsidR="00815D91" w:rsidRPr="00ED53B6" w:rsidRDefault="00815D91" w:rsidP="00ED53B6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ED53B6">
        <w:rPr>
          <w:rFonts w:ascii="Cambria" w:eastAsia="Times New Roman" w:hAnsi="Cambria" w:cs="Times New Roman"/>
        </w:rPr>
        <w:t xml:space="preserve">Website: </w:t>
      </w:r>
      <w:hyperlink r:id="rId13" w:history="1">
        <w:r w:rsidR="00461AC9" w:rsidRPr="00ED53B6">
          <w:rPr>
            <w:rStyle w:val="Hyperlink"/>
            <w:rFonts w:ascii="Cambria" w:eastAsia="Times New Roman" w:hAnsi="Cambria" w:cs="Times New Roman"/>
          </w:rPr>
          <w:t>https://www.amdalinhome.com/</w:t>
        </w:r>
      </w:hyperlink>
      <w:r w:rsidR="00461AC9" w:rsidRPr="00ED53B6">
        <w:rPr>
          <w:rFonts w:ascii="Cambria" w:eastAsia="Times New Roman" w:hAnsi="Cambria" w:cs="Times New Roman"/>
        </w:rPr>
        <w:t xml:space="preserve"> </w:t>
      </w:r>
    </w:p>
    <w:p w14:paraId="3544FA0E" w14:textId="5BC29390" w:rsidR="00815D91" w:rsidRPr="00ED53B6" w:rsidRDefault="00815D91" w:rsidP="00ED53B6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ED53B6">
        <w:rPr>
          <w:rFonts w:ascii="Cambria" w:eastAsia="Times New Roman" w:hAnsi="Cambria" w:cs="Times New Roman"/>
        </w:rPr>
        <w:t>Office hours:</w:t>
      </w:r>
      <w:r w:rsidR="00266030" w:rsidRPr="00ED53B6">
        <w:rPr>
          <w:rFonts w:ascii="Cambria" w:eastAsia="Times New Roman" w:hAnsi="Cambria" w:cs="Times New Roman"/>
        </w:rPr>
        <w:t xml:space="preserve"> Monday to Friday from 08:30AM – 04:30PM</w:t>
      </w:r>
    </w:p>
    <w:p w14:paraId="57BC64EB" w14:textId="77777777" w:rsidR="00815D91" w:rsidRPr="00ED53B6" w:rsidRDefault="00815D91" w:rsidP="00ED53B6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</w:p>
    <w:p w14:paraId="38498917" w14:textId="264CBA5E" w:rsidR="00D10A9E" w:rsidRPr="00ED53B6" w:rsidRDefault="00AF2B20" w:rsidP="00ED53B6">
      <w:pPr>
        <w:pStyle w:val="ListParagraph"/>
        <w:numPr>
          <w:ilvl w:val="0"/>
          <w:numId w:val="1"/>
        </w:numPr>
        <w:spacing w:line="360" w:lineRule="auto"/>
        <w:rPr>
          <w:rFonts w:ascii="Cambria" w:eastAsia="Times New Roman" w:hAnsi="Cambria" w:cs="Times New Roman"/>
          <w:b/>
          <w:bCs/>
        </w:rPr>
      </w:pPr>
      <w:r w:rsidRPr="00ED53B6">
        <w:rPr>
          <w:rFonts w:ascii="Cambria" w:eastAsia="Times New Roman" w:hAnsi="Cambria" w:cs="Times New Roman"/>
          <w:b/>
          <w:bCs/>
        </w:rPr>
        <w:t>Around the Clock</w:t>
      </w:r>
      <w:r w:rsidR="00B649BF" w:rsidRPr="00ED53B6">
        <w:rPr>
          <w:rFonts w:ascii="Cambria" w:eastAsia="Times New Roman" w:hAnsi="Cambria" w:cs="Times New Roman"/>
          <w:b/>
          <w:bCs/>
        </w:rPr>
        <w:t xml:space="preserve"> </w:t>
      </w:r>
    </w:p>
    <w:p w14:paraId="03201714" w14:textId="7549A458" w:rsidR="00815D91" w:rsidRPr="00ED53B6" w:rsidRDefault="00815D91" w:rsidP="00ED53B6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ED53B6">
        <w:rPr>
          <w:rFonts w:ascii="Cambria" w:eastAsia="Times New Roman" w:hAnsi="Cambria" w:cs="Times New Roman"/>
        </w:rPr>
        <w:t xml:space="preserve">Address: </w:t>
      </w:r>
      <w:r w:rsidR="00C32D28" w:rsidRPr="00ED53B6">
        <w:rPr>
          <w:rFonts w:ascii="Cambria" w:hAnsi="Cambria"/>
          <w:color w:val="202124"/>
          <w:shd w:val="clear" w:color="auto" w:fill="FFFFFF"/>
        </w:rPr>
        <w:t>295 W Cromwell Ave #110, Fresno, CA 93711</w:t>
      </w:r>
    </w:p>
    <w:p w14:paraId="0121FFE2" w14:textId="3906655E" w:rsidR="00815D91" w:rsidRPr="00ED53B6" w:rsidRDefault="00815D91" w:rsidP="00ED53B6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ED53B6">
        <w:rPr>
          <w:rFonts w:ascii="Cambria" w:eastAsia="Times New Roman" w:hAnsi="Cambria" w:cs="Times New Roman"/>
        </w:rPr>
        <w:t xml:space="preserve">Contact number: </w:t>
      </w:r>
      <w:r w:rsidR="00B649BF" w:rsidRPr="00ED53B6">
        <w:rPr>
          <w:rFonts w:ascii="Cambria" w:eastAsia="Times New Roman" w:hAnsi="Cambria" w:cs="Times New Roman"/>
        </w:rPr>
        <w:t>(559) 320-2400 (phone)</w:t>
      </w:r>
    </w:p>
    <w:p w14:paraId="1701CBED" w14:textId="15388F98" w:rsidR="0007009A" w:rsidRPr="00ED53B6" w:rsidRDefault="00815D91" w:rsidP="00ED53B6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ED53B6">
        <w:rPr>
          <w:rFonts w:ascii="Cambria" w:eastAsia="Times New Roman" w:hAnsi="Cambria" w:cs="Times New Roman"/>
        </w:rPr>
        <w:t xml:space="preserve">Website: </w:t>
      </w:r>
      <w:hyperlink r:id="rId14" w:history="1">
        <w:r w:rsidR="0007009A" w:rsidRPr="00ED53B6">
          <w:rPr>
            <w:rStyle w:val="Hyperlink"/>
            <w:rFonts w:ascii="Cambria" w:eastAsia="Times New Roman" w:hAnsi="Cambria" w:cs="Times New Roman"/>
          </w:rPr>
          <w:t>https://www.bakersfieldcare.com/</w:t>
        </w:r>
      </w:hyperlink>
      <w:r w:rsidR="0007009A" w:rsidRPr="00ED53B6">
        <w:rPr>
          <w:rFonts w:ascii="Cambria" w:eastAsia="Times New Roman" w:hAnsi="Cambria" w:cs="Times New Roman"/>
        </w:rPr>
        <w:t xml:space="preserve"> https://www.bakersfieldcare.com/contact/directory/</w:t>
      </w:r>
    </w:p>
    <w:p w14:paraId="3328B648" w14:textId="204E27AD" w:rsidR="00815D91" w:rsidRPr="00ED53B6" w:rsidRDefault="00815D91" w:rsidP="00ED53B6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ED53B6">
        <w:rPr>
          <w:rFonts w:ascii="Cambria" w:eastAsia="Times New Roman" w:hAnsi="Cambria" w:cs="Times New Roman"/>
        </w:rPr>
        <w:t>Office hours:</w:t>
      </w:r>
      <w:r w:rsidR="00C521AA" w:rsidRPr="00ED53B6">
        <w:rPr>
          <w:rFonts w:ascii="Cambria" w:eastAsia="Times New Roman" w:hAnsi="Cambria" w:cs="Times New Roman"/>
        </w:rPr>
        <w:t xml:space="preserve"> Monday to Friday from </w:t>
      </w:r>
      <w:r w:rsidR="000D1AFA" w:rsidRPr="00ED53B6">
        <w:rPr>
          <w:rFonts w:ascii="Cambria" w:eastAsia="Times New Roman" w:hAnsi="Cambria" w:cs="Times New Roman"/>
        </w:rPr>
        <w:t>8AM – 5PM</w:t>
      </w:r>
    </w:p>
    <w:p w14:paraId="2333E5D2" w14:textId="77777777" w:rsidR="00815D91" w:rsidRPr="00ED53B6" w:rsidRDefault="00815D91" w:rsidP="00ED53B6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</w:p>
    <w:p w14:paraId="72538D2E" w14:textId="6FBEC223" w:rsidR="00D10A9E" w:rsidRPr="00ED53B6" w:rsidRDefault="00AF2B20" w:rsidP="00ED53B6">
      <w:pPr>
        <w:pStyle w:val="ListParagraph"/>
        <w:numPr>
          <w:ilvl w:val="0"/>
          <w:numId w:val="1"/>
        </w:numPr>
        <w:spacing w:line="360" w:lineRule="auto"/>
        <w:rPr>
          <w:rFonts w:ascii="Cambria" w:eastAsia="Times New Roman" w:hAnsi="Cambria" w:cs="Times New Roman"/>
          <w:b/>
          <w:bCs/>
        </w:rPr>
      </w:pPr>
      <w:r w:rsidRPr="00ED53B6">
        <w:rPr>
          <w:rFonts w:ascii="Cambria" w:eastAsia="Times New Roman" w:hAnsi="Cambria" w:cs="Times New Roman"/>
          <w:b/>
          <w:bCs/>
        </w:rPr>
        <w:t>Auspice Home Care Solutions, LLC</w:t>
      </w:r>
      <w:r w:rsidR="0013457D" w:rsidRPr="00ED53B6">
        <w:rPr>
          <w:rFonts w:ascii="Cambria" w:eastAsia="Times New Roman" w:hAnsi="Cambria" w:cs="Times New Roman"/>
          <w:b/>
          <w:bCs/>
        </w:rPr>
        <w:t xml:space="preserve"> </w:t>
      </w:r>
    </w:p>
    <w:p w14:paraId="795378F1" w14:textId="2D206146" w:rsidR="00815D91" w:rsidRPr="00ED53B6" w:rsidRDefault="00815D91" w:rsidP="00ED53B6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ED53B6">
        <w:rPr>
          <w:rFonts w:ascii="Cambria" w:eastAsia="Times New Roman" w:hAnsi="Cambria" w:cs="Times New Roman"/>
        </w:rPr>
        <w:t xml:space="preserve">Address: </w:t>
      </w:r>
      <w:r w:rsidR="00FA4816" w:rsidRPr="00ED53B6">
        <w:rPr>
          <w:rFonts w:ascii="Cambria" w:hAnsi="Cambria"/>
          <w:color w:val="202124"/>
          <w:shd w:val="clear" w:color="auto" w:fill="FFFFFF"/>
        </w:rPr>
        <w:t>6319 N Fresno St #105, Fresno, CA 93710</w:t>
      </w:r>
    </w:p>
    <w:p w14:paraId="3108D7EF" w14:textId="2FD8317A" w:rsidR="00815D91" w:rsidRPr="00ED53B6" w:rsidRDefault="00815D91" w:rsidP="00ED53B6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ED53B6">
        <w:rPr>
          <w:rFonts w:ascii="Cambria" w:eastAsia="Times New Roman" w:hAnsi="Cambria" w:cs="Times New Roman"/>
        </w:rPr>
        <w:t xml:space="preserve">Contact number: </w:t>
      </w:r>
      <w:r w:rsidR="0013457D" w:rsidRPr="00ED53B6">
        <w:rPr>
          <w:rFonts w:ascii="Cambria" w:eastAsia="Times New Roman" w:hAnsi="Cambria" w:cs="Times New Roman"/>
        </w:rPr>
        <w:t>(559) 436-4782 (phone)</w:t>
      </w:r>
      <w:r w:rsidR="000262AA" w:rsidRPr="00ED53B6">
        <w:rPr>
          <w:rFonts w:ascii="Cambria" w:eastAsia="Times New Roman" w:hAnsi="Cambria" w:cs="Times New Roman"/>
        </w:rPr>
        <w:t xml:space="preserve">/ </w:t>
      </w:r>
      <w:r w:rsidR="000262AA" w:rsidRPr="00ED53B6">
        <w:rPr>
          <w:rFonts w:ascii="Cambria" w:hAnsi="Cambria"/>
          <w:color w:val="202020"/>
          <w:shd w:val="clear" w:color="auto" w:fill="FFFFFF"/>
        </w:rPr>
        <w:t>559.436.4709 (fax)</w:t>
      </w:r>
    </w:p>
    <w:p w14:paraId="3B50AA9D" w14:textId="57E608A1" w:rsidR="00815D91" w:rsidRPr="00ED53B6" w:rsidRDefault="00815D91" w:rsidP="00ED53B6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ED53B6">
        <w:rPr>
          <w:rFonts w:ascii="Cambria" w:eastAsia="Times New Roman" w:hAnsi="Cambria" w:cs="Times New Roman"/>
        </w:rPr>
        <w:t xml:space="preserve">Website: </w:t>
      </w:r>
      <w:hyperlink r:id="rId15" w:history="1">
        <w:r w:rsidR="00461AC9" w:rsidRPr="00ED53B6">
          <w:rPr>
            <w:rStyle w:val="Hyperlink"/>
            <w:rFonts w:ascii="Cambria" w:eastAsia="Times New Roman" w:hAnsi="Cambria" w:cs="Times New Roman"/>
          </w:rPr>
          <w:t>http://www.auspicehomecare.com/</w:t>
        </w:r>
      </w:hyperlink>
      <w:r w:rsidR="00461AC9" w:rsidRPr="00ED53B6">
        <w:rPr>
          <w:rFonts w:ascii="Cambria" w:eastAsia="Times New Roman" w:hAnsi="Cambria" w:cs="Times New Roman"/>
        </w:rPr>
        <w:t xml:space="preserve"> </w:t>
      </w:r>
    </w:p>
    <w:p w14:paraId="5D8B91CA" w14:textId="70140363" w:rsidR="00815D91" w:rsidRPr="00ED53B6" w:rsidRDefault="00815D91" w:rsidP="00ED53B6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ED53B6">
        <w:rPr>
          <w:rFonts w:ascii="Cambria" w:eastAsia="Times New Roman" w:hAnsi="Cambria" w:cs="Times New Roman"/>
        </w:rPr>
        <w:t>Office hours:</w:t>
      </w:r>
      <w:r w:rsidR="00FA4816" w:rsidRPr="00ED53B6">
        <w:rPr>
          <w:rFonts w:ascii="Cambria" w:eastAsia="Times New Roman" w:hAnsi="Cambria" w:cs="Times New Roman"/>
        </w:rPr>
        <w:t xml:space="preserve"> Monday to Friday from 8AM – 5PM</w:t>
      </w:r>
      <w:r w:rsidR="00461AC9" w:rsidRPr="00ED53B6">
        <w:rPr>
          <w:rFonts w:ascii="Cambria" w:eastAsia="Times New Roman" w:hAnsi="Cambria" w:cs="Times New Roman"/>
        </w:rPr>
        <w:t xml:space="preserve"> </w:t>
      </w:r>
    </w:p>
    <w:p w14:paraId="2E5392CE" w14:textId="77777777" w:rsidR="00815D91" w:rsidRPr="00ED53B6" w:rsidRDefault="00815D91" w:rsidP="00ED53B6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</w:p>
    <w:p w14:paraId="0463F837" w14:textId="4D896084" w:rsidR="00AF2B20" w:rsidRPr="00ED53B6" w:rsidRDefault="00AF2B20" w:rsidP="00ED53B6">
      <w:pPr>
        <w:pStyle w:val="ListParagraph"/>
        <w:numPr>
          <w:ilvl w:val="0"/>
          <w:numId w:val="1"/>
        </w:numPr>
        <w:spacing w:line="360" w:lineRule="auto"/>
        <w:rPr>
          <w:rFonts w:ascii="Cambria" w:eastAsia="Times New Roman" w:hAnsi="Cambria" w:cs="Times New Roman"/>
          <w:b/>
          <w:bCs/>
        </w:rPr>
      </w:pPr>
      <w:r w:rsidRPr="00ED53B6">
        <w:rPr>
          <w:rFonts w:ascii="Cambria" w:eastAsia="Century Gothic" w:hAnsi="Cambria" w:cs="Century Gothic"/>
          <w:b/>
          <w:bCs/>
        </w:rPr>
        <w:t>In-Home Supportive Services (Medi-Cal only)</w:t>
      </w:r>
      <w:r w:rsidRPr="00ED53B6">
        <w:rPr>
          <w:rFonts w:ascii="Cambria" w:eastAsia="Times New Roman" w:hAnsi="Cambria"/>
          <w:b/>
          <w:bCs/>
        </w:rPr>
        <w:t xml:space="preserve"> </w:t>
      </w:r>
    </w:p>
    <w:p w14:paraId="3D281D88" w14:textId="44BFA4EA" w:rsidR="00815D91" w:rsidRPr="00ED53B6" w:rsidRDefault="00815D91" w:rsidP="00ED53B6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ED53B6">
        <w:rPr>
          <w:rFonts w:ascii="Cambria" w:eastAsia="Times New Roman" w:hAnsi="Cambria" w:cs="Times New Roman"/>
        </w:rPr>
        <w:t xml:space="preserve">Address: </w:t>
      </w:r>
      <w:r w:rsidR="007F5289" w:rsidRPr="00ED53B6">
        <w:rPr>
          <w:rFonts w:ascii="Cambria" w:hAnsi="Cambria"/>
          <w:color w:val="202124"/>
          <w:shd w:val="clear" w:color="auto" w:fill="FFFFFF"/>
        </w:rPr>
        <w:t>1400 W Lacey Blvd, Hanford, CA 93230</w:t>
      </w:r>
    </w:p>
    <w:p w14:paraId="2AF1E9A1" w14:textId="3D37A8C8" w:rsidR="00815D91" w:rsidRPr="00ED53B6" w:rsidRDefault="00815D91" w:rsidP="00ED53B6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ED53B6">
        <w:rPr>
          <w:rFonts w:ascii="Cambria" w:eastAsia="Times New Roman" w:hAnsi="Cambria" w:cs="Times New Roman"/>
        </w:rPr>
        <w:t xml:space="preserve">Contact number: </w:t>
      </w:r>
      <w:r w:rsidR="007F5289" w:rsidRPr="00ED53B6">
        <w:rPr>
          <w:rStyle w:val="w8qarf"/>
          <w:rFonts w:ascii="Cambria" w:hAnsi="Cambria"/>
          <w:b/>
          <w:bCs/>
          <w:color w:val="202124"/>
          <w:shd w:val="clear" w:color="auto" w:fill="FFFFFF"/>
        </w:rPr>
        <w:t> </w:t>
      </w:r>
      <w:hyperlink r:id="rId16" w:history="1">
        <w:r w:rsidR="007F5289" w:rsidRPr="00ED53B6">
          <w:rPr>
            <w:rStyle w:val="Hyperlink"/>
            <w:rFonts w:ascii="Cambria" w:hAnsi="Cambria"/>
            <w:color w:val="1A0DAB"/>
            <w:shd w:val="clear" w:color="auto" w:fill="FFFFFF"/>
          </w:rPr>
          <w:t>(559) 582-3211</w:t>
        </w:r>
      </w:hyperlink>
    </w:p>
    <w:p w14:paraId="3054350C" w14:textId="4AA4186D" w:rsidR="00DF024B" w:rsidRPr="00ED53B6" w:rsidRDefault="00815D91" w:rsidP="00ED53B6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ED53B6">
        <w:rPr>
          <w:rFonts w:ascii="Cambria" w:eastAsia="Times New Roman" w:hAnsi="Cambria" w:cs="Times New Roman"/>
        </w:rPr>
        <w:lastRenderedPageBreak/>
        <w:t xml:space="preserve">Website: </w:t>
      </w:r>
      <w:hyperlink r:id="rId17" w:history="1">
        <w:r w:rsidR="00433946" w:rsidRPr="00ED53B6">
          <w:rPr>
            <w:rStyle w:val="Hyperlink"/>
            <w:rFonts w:ascii="Cambria" w:eastAsia="Times New Roman" w:hAnsi="Cambria" w:cs="Times New Roman"/>
          </w:rPr>
          <w:t>https://www.countyofkings.com/departments/health-welfare/human-services-agency/adult-services-in-home-supportive-services-ihss/in-home-supportive-services-ihss/how-to-apply-for-ihss</w:t>
        </w:r>
      </w:hyperlink>
      <w:r w:rsidR="00433946" w:rsidRPr="00ED53B6">
        <w:rPr>
          <w:rFonts w:ascii="Cambria" w:eastAsia="Times New Roman" w:hAnsi="Cambria" w:cs="Times New Roman"/>
        </w:rPr>
        <w:t xml:space="preserve"> </w:t>
      </w:r>
    </w:p>
    <w:p w14:paraId="4747C9C3" w14:textId="1026F960" w:rsidR="00815D91" w:rsidRPr="00ED53B6" w:rsidRDefault="00815D91" w:rsidP="00ED53B6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  <w:r w:rsidRPr="00ED53B6">
        <w:rPr>
          <w:rFonts w:ascii="Cambria" w:eastAsia="Times New Roman" w:hAnsi="Cambria" w:cs="Times New Roman"/>
        </w:rPr>
        <w:t>Office hours:</w:t>
      </w:r>
      <w:r w:rsidR="00DF024B" w:rsidRPr="00ED53B6">
        <w:rPr>
          <w:rFonts w:ascii="Cambria" w:eastAsia="Times New Roman" w:hAnsi="Cambria" w:cs="Times New Roman"/>
        </w:rPr>
        <w:t xml:space="preserve"> Monday to Friday from 8AM – 5PM</w:t>
      </w:r>
    </w:p>
    <w:p w14:paraId="423998FD" w14:textId="36AEF5D5" w:rsidR="0066179E" w:rsidRPr="00ED53B6" w:rsidRDefault="0066179E" w:rsidP="00ED53B6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</w:p>
    <w:p w14:paraId="43BEC5AC" w14:textId="7C51A0EA" w:rsidR="0066179E" w:rsidRPr="00325C27" w:rsidRDefault="0066179E" w:rsidP="00ED53B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bCs/>
        </w:rPr>
      </w:pPr>
      <w:r w:rsidRPr="00325C27">
        <w:rPr>
          <w:rFonts w:ascii="Cambria" w:hAnsi="Cambria"/>
          <w:b/>
          <w:bCs/>
        </w:rPr>
        <w:t>Comfort</w:t>
      </w:r>
      <w:r w:rsidRPr="00325C27">
        <w:rPr>
          <w:rFonts w:ascii="Cambria" w:hAnsi="Cambria"/>
          <w:b/>
          <w:bCs/>
        </w:rPr>
        <w:t xml:space="preserve"> Keepers of Kingsburg, CA</w:t>
      </w:r>
    </w:p>
    <w:p w14:paraId="7F12292A" w14:textId="77777777" w:rsidR="00DF09A0" w:rsidRPr="00325C27" w:rsidRDefault="00DF09A0" w:rsidP="00ED53B6">
      <w:pPr>
        <w:shd w:val="clear" w:color="auto" w:fill="FFFFFF"/>
        <w:spacing w:before="105" w:line="360" w:lineRule="auto"/>
        <w:ind w:left="360"/>
        <w:contextualSpacing/>
        <w:rPr>
          <w:rFonts w:ascii="Cambria" w:hAnsi="Cambria"/>
          <w:color w:val="202124"/>
        </w:rPr>
      </w:pPr>
      <w:hyperlink r:id="rId18" w:history="1">
        <w:r w:rsidRPr="00325C27">
          <w:rPr>
            <w:rStyle w:val="Hyperlink"/>
            <w:rFonts w:ascii="Cambria" w:hAnsi="Cambria"/>
          </w:rPr>
          <w:t>Address</w:t>
        </w:r>
      </w:hyperlink>
      <w:r w:rsidRPr="00325C27">
        <w:rPr>
          <w:rStyle w:val="w8qarf"/>
          <w:rFonts w:ascii="Cambria" w:hAnsi="Cambria"/>
          <w:color w:val="202124"/>
        </w:rPr>
        <w:t>: </w:t>
      </w:r>
      <w:r w:rsidRPr="00325C27">
        <w:rPr>
          <w:rStyle w:val="lrzxr"/>
          <w:rFonts w:ascii="Cambria" w:hAnsi="Cambria"/>
          <w:color w:val="202124"/>
        </w:rPr>
        <w:t>1448 Washington St, Kingsburg, CA 93631</w:t>
      </w:r>
    </w:p>
    <w:p w14:paraId="129BF2B0" w14:textId="6A8300F3" w:rsidR="00DF09A0" w:rsidRPr="00325C27" w:rsidRDefault="00DF09A0" w:rsidP="00ED53B6">
      <w:pPr>
        <w:shd w:val="clear" w:color="auto" w:fill="FFFFFF"/>
        <w:spacing w:before="120" w:after="120" w:line="360" w:lineRule="auto"/>
        <w:ind w:left="360" w:right="240"/>
        <w:contextualSpacing/>
        <w:rPr>
          <w:rFonts w:ascii="Cambria" w:hAnsi="Cambria"/>
          <w:color w:val="202124"/>
        </w:rPr>
      </w:pPr>
      <w:r w:rsidRPr="00325C27">
        <w:rPr>
          <w:rFonts w:ascii="Cambria" w:hAnsi="Cambria"/>
          <w:color w:val="202124"/>
        </w:rPr>
        <w:t>Areas served: 93618 and nearby areas</w:t>
      </w:r>
    </w:p>
    <w:p w14:paraId="109AA46D" w14:textId="35B087EE" w:rsidR="00DF09A0" w:rsidRPr="00325C27" w:rsidRDefault="00DF09A0" w:rsidP="00ED53B6">
      <w:pPr>
        <w:shd w:val="clear" w:color="auto" w:fill="FFFFFF"/>
        <w:spacing w:before="105" w:line="360" w:lineRule="auto"/>
        <w:ind w:left="360"/>
        <w:contextualSpacing/>
        <w:rPr>
          <w:rFonts w:ascii="Cambria" w:hAnsi="Cambria"/>
          <w:color w:val="202124"/>
        </w:rPr>
      </w:pPr>
      <w:hyperlink r:id="rId19" w:history="1">
        <w:r w:rsidRPr="00325C27">
          <w:rPr>
            <w:rStyle w:val="Hyperlink"/>
            <w:rFonts w:ascii="Cambria" w:hAnsi="Cambria"/>
          </w:rPr>
          <w:t>Hours</w:t>
        </w:r>
      </w:hyperlink>
      <w:r w:rsidRPr="00325C27">
        <w:rPr>
          <w:rStyle w:val="w8qarf"/>
          <w:rFonts w:ascii="Cambria" w:hAnsi="Cambria"/>
          <w:color w:val="202124"/>
        </w:rPr>
        <w:t>: </w:t>
      </w:r>
      <w:r w:rsidRPr="00325C27">
        <w:rPr>
          <w:rStyle w:val="jjswrd"/>
          <w:rFonts w:ascii="Cambria" w:hAnsi="Cambria"/>
          <w:color w:val="188038"/>
        </w:rPr>
        <w:t>Open 24 hours</w:t>
      </w:r>
    </w:p>
    <w:p w14:paraId="54767351" w14:textId="77777777" w:rsidR="00DF09A0" w:rsidRPr="00325C27" w:rsidRDefault="00DF09A0" w:rsidP="00ED53B6">
      <w:pPr>
        <w:shd w:val="clear" w:color="auto" w:fill="FFFFFF"/>
        <w:spacing w:before="105" w:line="360" w:lineRule="auto"/>
        <w:ind w:left="360"/>
        <w:contextualSpacing/>
        <w:rPr>
          <w:rFonts w:ascii="Cambria" w:hAnsi="Cambria"/>
          <w:color w:val="202124"/>
        </w:rPr>
      </w:pPr>
      <w:hyperlink r:id="rId20" w:history="1">
        <w:r w:rsidRPr="00325C27">
          <w:rPr>
            <w:rStyle w:val="Hyperlink"/>
            <w:rFonts w:ascii="Cambria" w:hAnsi="Cambria"/>
          </w:rPr>
          <w:t>Phone</w:t>
        </w:r>
      </w:hyperlink>
      <w:r w:rsidRPr="00325C27">
        <w:rPr>
          <w:rStyle w:val="w8qarf"/>
          <w:rFonts w:ascii="Cambria" w:hAnsi="Cambria"/>
          <w:color w:val="202124"/>
        </w:rPr>
        <w:t>: </w:t>
      </w:r>
      <w:hyperlink r:id="rId21" w:history="1">
        <w:r w:rsidRPr="00325C27">
          <w:rPr>
            <w:rStyle w:val="Hyperlink"/>
            <w:rFonts w:ascii="Cambria" w:hAnsi="Cambria"/>
            <w:color w:val="1A0DAB"/>
          </w:rPr>
          <w:t>(559) 717-4576</w:t>
        </w:r>
      </w:hyperlink>
    </w:p>
    <w:p w14:paraId="5F32BB92" w14:textId="7E55B6A7" w:rsidR="00DF09A0" w:rsidRDefault="00DF09A0" w:rsidP="00ED53B6">
      <w:pPr>
        <w:shd w:val="clear" w:color="auto" w:fill="FFFFFF"/>
        <w:spacing w:before="120" w:after="120" w:line="360" w:lineRule="auto"/>
        <w:ind w:left="360" w:right="240"/>
        <w:contextualSpacing/>
        <w:rPr>
          <w:rFonts w:ascii="Cambria" w:hAnsi="Cambria"/>
          <w:color w:val="202124"/>
        </w:rPr>
      </w:pPr>
      <w:r w:rsidRPr="00325C27">
        <w:rPr>
          <w:rFonts w:ascii="Cambria" w:hAnsi="Cambria"/>
          <w:color w:val="202124"/>
        </w:rPr>
        <w:t>Appointments: </w:t>
      </w:r>
      <w:hyperlink r:id="rId22" w:history="1">
        <w:r w:rsidRPr="00325C27">
          <w:rPr>
            <w:rStyle w:val="Hyperlink"/>
            <w:rFonts w:ascii="Cambria" w:hAnsi="Cambria"/>
            <w:color w:val="1A0DAB"/>
          </w:rPr>
          <w:t>comfortkeepers.com</w:t>
        </w:r>
      </w:hyperlink>
      <w:r w:rsidR="00FE494E" w:rsidRPr="00325C27">
        <w:rPr>
          <w:rFonts w:ascii="Cambria" w:hAnsi="Cambria"/>
          <w:color w:val="202124"/>
        </w:rPr>
        <w:t xml:space="preserve"> </w:t>
      </w:r>
    </w:p>
    <w:p w14:paraId="394D124A" w14:textId="77777777" w:rsidR="00B62A46" w:rsidRPr="00325C27" w:rsidRDefault="00B62A46" w:rsidP="00ED53B6">
      <w:pPr>
        <w:shd w:val="clear" w:color="auto" w:fill="FFFFFF"/>
        <w:spacing w:before="120" w:after="120" w:line="360" w:lineRule="auto"/>
        <w:ind w:left="360" w:right="240"/>
        <w:contextualSpacing/>
        <w:rPr>
          <w:rFonts w:ascii="Cambria" w:hAnsi="Cambria"/>
          <w:color w:val="202124"/>
        </w:rPr>
      </w:pPr>
    </w:p>
    <w:p w14:paraId="30BCFDFC" w14:textId="44DEAD4D" w:rsidR="00FE494E" w:rsidRPr="00B62A46" w:rsidRDefault="00ED2D77" w:rsidP="00ED53B6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bCs/>
        </w:rPr>
      </w:pPr>
      <w:r w:rsidRPr="00B62A46">
        <w:rPr>
          <w:rFonts w:ascii="Cambria" w:hAnsi="Cambria"/>
          <w:b/>
          <w:bCs/>
        </w:rPr>
        <w:t>Kaweah</w:t>
      </w:r>
      <w:r w:rsidRPr="00B62A46">
        <w:rPr>
          <w:rFonts w:ascii="Cambria" w:hAnsi="Cambria"/>
          <w:b/>
          <w:bCs/>
        </w:rPr>
        <w:t xml:space="preserve"> Health Private Home Care</w:t>
      </w:r>
    </w:p>
    <w:p w14:paraId="1659F58B" w14:textId="77777777" w:rsidR="00603243" w:rsidRPr="00B62A46" w:rsidRDefault="00603243" w:rsidP="00ED53B6">
      <w:pPr>
        <w:shd w:val="clear" w:color="auto" w:fill="FFFFFF"/>
        <w:spacing w:line="360" w:lineRule="auto"/>
        <w:ind w:left="360"/>
        <w:contextualSpacing/>
        <w:rPr>
          <w:rFonts w:ascii="Cambria" w:hAnsi="Cambria"/>
          <w:color w:val="202124"/>
        </w:rPr>
      </w:pPr>
      <w:hyperlink r:id="rId23" w:history="1">
        <w:r w:rsidRPr="00B62A46">
          <w:rPr>
            <w:rStyle w:val="Hyperlink"/>
            <w:rFonts w:ascii="Cambria" w:hAnsi="Cambria"/>
          </w:rPr>
          <w:t>Address</w:t>
        </w:r>
      </w:hyperlink>
      <w:r w:rsidRPr="00B62A46">
        <w:rPr>
          <w:rStyle w:val="w8qarf"/>
          <w:rFonts w:ascii="Cambria" w:hAnsi="Cambria"/>
          <w:color w:val="202124"/>
        </w:rPr>
        <w:t>: </w:t>
      </w:r>
      <w:r w:rsidRPr="00B62A46">
        <w:rPr>
          <w:rStyle w:val="lrzxr"/>
          <w:rFonts w:ascii="Cambria" w:hAnsi="Cambria"/>
          <w:color w:val="202124"/>
        </w:rPr>
        <w:t>101 S Floral St, Visalia, CA 93291</w:t>
      </w:r>
    </w:p>
    <w:p w14:paraId="3550A313" w14:textId="7AAD7B5B" w:rsidR="00603243" w:rsidRPr="00B62A46" w:rsidRDefault="00603243" w:rsidP="00ED53B6">
      <w:pPr>
        <w:shd w:val="clear" w:color="auto" w:fill="FFFFFF"/>
        <w:spacing w:line="360" w:lineRule="auto"/>
        <w:ind w:left="360"/>
        <w:contextualSpacing/>
        <w:rPr>
          <w:rFonts w:ascii="Cambria" w:hAnsi="Cambria"/>
          <w:color w:val="202124"/>
        </w:rPr>
      </w:pPr>
      <w:hyperlink r:id="rId24" w:history="1">
        <w:r w:rsidRPr="00B62A46">
          <w:rPr>
            <w:rStyle w:val="Hyperlink"/>
            <w:rFonts w:ascii="Cambria" w:hAnsi="Cambria"/>
          </w:rPr>
          <w:t>Hours</w:t>
        </w:r>
      </w:hyperlink>
      <w:r w:rsidRPr="00B62A46">
        <w:rPr>
          <w:rStyle w:val="w8qarf"/>
          <w:rFonts w:ascii="Cambria" w:hAnsi="Cambria"/>
          <w:color w:val="202124"/>
        </w:rPr>
        <w:t>: </w:t>
      </w:r>
      <w:r w:rsidRPr="00B62A46">
        <w:rPr>
          <w:rStyle w:val="jjswrd"/>
          <w:rFonts w:ascii="Cambria" w:hAnsi="Cambria"/>
          <w:color w:val="202124"/>
        </w:rPr>
        <w:t>Opens 7:30AM Mon</w:t>
      </w:r>
    </w:p>
    <w:p w14:paraId="43550DB3" w14:textId="468E4541" w:rsidR="00603243" w:rsidRPr="00ED53B6" w:rsidRDefault="00603243" w:rsidP="00ED53B6">
      <w:pPr>
        <w:shd w:val="clear" w:color="auto" w:fill="FFFFFF"/>
        <w:spacing w:line="360" w:lineRule="auto"/>
        <w:ind w:left="360"/>
        <w:contextualSpacing/>
        <w:rPr>
          <w:rStyle w:val="lrzxr"/>
          <w:rFonts w:ascii="Cambria" w:hAnsi="Cambria"/>
          <w:color w:val="202124"/>
        </w:rPr>
      </w:pPr>
      <w:hyperlink r:id="rId25" w:history="1">
        <w:r w:rsidRPr="00B62A46">
          <w:rPr>
            <w:rStyle w:val="Hyperlink"/>
            <w:rFonts w:ascii="Cambria" w:hAnsi="Cambria"/>
          </w:rPr>
          <w:t>Phone</w:t>
        </w:r>
      </w:hyperlink>
      <w:r w:rsidRPr="00B62A46">
        <w:rPr>
          <w:rStyle w:val="w8qarf"/>
          <w:rFonts w:ascii="Cambria" w:hAnsi="Cambria"/>
          <w:color w:val="202124"/>
        </w:rPr>
        <w:t>: </w:t>
      </w:r>
      <w:hyperlink r:id="rId26" w:history="1">
        <w:r w:rsidRPr="00B62A46">
          <w:rPr>
            <w:rStyle w:val="Hyperlink"/>
            <w:rFonts w:ascii="Cambria" w:hAnsi="Cambria"/>
            <w:color w:val="1A0DAB"/>
          </w:rPr>
          <w:t>(559) 624-2854</w:t>
        </w:r>
      </w:hyperlink>
      <w:r w:rsidR="00451087" w:rsidRPr="00ED53B6">
        <w:rPr>
          <w:rStyle w:val="lrzxr"/>
          <w:rFonts w:ascii="Cambria" w:hAnsi="Cambria"/>
          <w:color w:val="202124"/>
        </w:rPr>
        <w:t xml:space="preserve"> </w:t>
      </w:r>
    </w:p>
    <w:p w14:paraId="1B555650" w14:textId="33DD0AF0" w:rsidR="000955FA" w:rsidRPr="00ED53B6" w:rsidRDefault="000955FA" w:rsidP="00ED53B6">
      <w:pPr>
        <w:shd w:val="clear" w:color="auto" w:fill="FFFFFF"/>
        <w:spacing w:line="360" w:lineRule="auto"/>
        <w:ind w:left="360"/>
        <w:contextualSpacing/>
        <w:rPr>
          <w:rFonts w:ascii="Cambria" w:hAnsi="Cambria" w:cs="Arial"/>
          <w:color w:val="454545"/>
          <w:shd w:val="clear" w:color="auto" w:fill="FFFFFF"/>
        </w:rPr>
      </w:pPr>
      <w:r w:rsidRPr="00ED53B6">
        <w:rPr>
          <w:rFonts w:ascii="Cambria" w:hAnsi="Cambria" w:cs="Arial"/>
          <w:color w:val="454545"/>
          <w:shd w:val="clear" w:color="auto" w:fill="FFFFFF"/>
        </w:rPr>
        <w:t>Fax: (559) 741-4870</w:t>
      </w:r>
    </w:p>
    <w:p w14:paraId="41F964CA" w14:textId="2EA669C1" w:rsidR="000955FA" w:rsidRPr="00ED53B6" w:rsidRDefault="000955FA" w:rsidP="00ED53B6">
      <w:pPr>
        <w:shd w:val="clear" w:color="auto" w:fill="FFFFFF"/>
        <w:spacing w:line="360" w:lineRule="auto"/>
        <w:ind w:left="360"/>
        <w:contextualSpacing/>
        <w:rPr>
          <w:rFonts w:ascii="Cambria" w:hAnsi="Cambria" w:cs="Arial"/>
          <w:color w:val="454545"/>
          <w:shd w:val="clear" w:color="auto" w:fill="FFFFFF"/>
        </w:rPr>
      </w:pPr>
      <w:r w:rsidRPr="00ED53B6">
        <w:rPr>
          <w:rFonts w:ascii="Cambria" w:hAnsi="Cambria" w:cs="Arial"/>
          <w:color w:val="454545"/>
          <w:shd w:val="clear" w:color="auto" w:fill="FFFFFF"/>
        </w:rPr>
        <w:t xml:space="preserve">Email: </w:t>
      </w:r>
      <w:hyperlink r:id="rId27" w:history="1">
        <w:r w:rsidRPr="00ED53B6">
          <w:rPr>
            <w:rStyle w:val="Hyperlink"/>
            <w:rFonts w:ascii="Cambria" w:hAnsi="Cambria" w:cs="Arial"/>
            <w:shd w:val="clear" w:color="auto" w:fill="FFFFFF"/>
          </w:rPr>
          <w:t>dapadill@KaweahHealth.org</w:t>
        </w:r>
      </w:hyperlink>
      <w:r w:rsidRPr="00ED53B6">
        <w:rPr>
          <w:rFonts w:ascii="Cambria" w:hAnsi="Cambria" w:cs="Arial"/>
          <w:color w:val="454545"/>
          <w:shd w:val="clear" w:color="auto" w:fill="FFFFFF"/>
        </w:rPr>
        <w:t xml:space="preserve"> </w:t>
      </w:r>
    </w:p>
    <w:p w14:paraId="3AF07DFB" w14:textId="2E3DFE66" w:rsidR="00451087" w:rsidRPr="00ED53B6" w:rsidRDefault="00451087" w:rsidP="00ED53B6">
      <w:pPr>
        <w:shd w:val="clear" w:color="auto" w:fill="FFFFFF"/>
        <w:spacing w:line="360" w:lineRule="auto"/>
        <w:ind w:left="360"/>
        <w:contextualSpacing/>
        <w:rPr>
          <w:rFonts w:ascii="Cambria" w:hAnsi="Cambria"/>
          <w:color w:val="202124"/>
        </w:rPr>
      </w:pPr>
      <w:r w:rsidRPr="00ED53B6">
        <w:rPr>
          <w:rStyle w:val="lrzxr"/>
          <w:rFonts w:ascii="Cambria" w:hAnsi="Cambria"/>
          <w:color w:val="202124"/>
        </w:rPr>
        <w:t xml:space="preserve">Website: </w:t>
      </w:r>
      <w:hyperlink r:id="rId28" w:history="1">
        <w:r w:rsidR="00C40331" w:rsidRPr="00ED53B6">
          <w:rPr>
            <w:rStyle w:val="Hyperlink"/>
            <w:rFonts w:ascii="Cambria" w:hAnsi="Cambria"/>
          </w:rPr>
          <w:t>https://www.kaweahhealth.org/our-services/home-care-services/private-home-care/</w:t>
        </w:r>
      </w:hyperlink>
      <w:r w:rsidR="00C40331" w:rsidRPr="00ED53B6">
        <w:rPr>
          <w:rStyle w:val="lrzxr"/>
          <w:rFonts w:ascii="Cambria" w:hAnsi="Cambria"/>
          <w:color w:val="202124"/>
        </w:rPr>
        <w:t xml:space="preserve"> </w:t>
      </w:r>
    </w:p>
    <w:p w14:paraId="562ACD2B" w14:textId="77777777" w:rsidR="00603243" w:rsidRPr="00ED53B6" w:rsidRDefault="00603243" w:rsidP="00ED53B6">
      <w:pPr>
        <w:pStyle w:val="ListParagraph"/>
        <w:shd w:val="clear" w:color="auto" w:fill="FFFFFF"/>
        <w:spacing w:before="120" w:after="120" w:line="360" w:lineRule="auto"/>
        <w:ind w:left="360" w:right="240"/>
        <w:rPr>
          <w:rFonts w:ascii="Cambria" w:hAnsi="Cambria"/>
          <w:color w:val="202124"/>
        </w:rPr>
      </w:pPr>
    </w:p>
    <w:p w14:paraId="62972811" w14:textId="77777777" w:rsidR="0066179E" w:rsidRPr="00ED53B6" w:rsidRDefault="0066179E" w:rsidP="00ED53B6">
      <w:pPr>
        <w:pStyle w:val="ListParagraph"/>
        <w:spacing w:line="360" w:lineRule="auto"/>
        <w:ind w:left="360"/>
        <w:rPr>
          <w:rFonts w:ascii="Cambria" w:hAnsi="Cambria"/>
        </w:rPr>
      </w:pPr>
    </w:p>
    <w:p w14:paraId="7119B0A3" w14:textId="77777777" w:rsidR="0066179E" w:rsidRPr="00ED53B6" w:rsidRDefault="0066179E" w:rsidP="00ED53B6">
      <w:pPr>
        <w:pStyle w:val="ListParagraph"/>
        <w:spacing w:line="360" w:lineRule="auto"/>
        <w:ind w:left="360"/>
        <w:rPr>
          <w:rFonts w:ascii="Cambria" w:eastAsia="Times New Roman" w:hAnsi="Cambria" w:cs="Times New Roman"/>
        </w:rPr>
      </w:pPr>
    </w:p>
    <w:p w14:paraId="4211E593" w14:textId="47701BFD" w:rsidR="00907EA8" w:rsidRPr="00ED53B6" w:rsidRDefault="00907EA8" w:rsidP="00ED53B6">
      <w:pPr>
        <w:spacing w:line="360" w:lineRule="auto"/>
        <w:ind w:left="360"/>
        <w:contextualSpacing/>
        <w:rPr>
          <w:rFonts w:ascii="Cambria" w:hAnsi="Cambria"/>
        </w:rPr>
      </w:pPr>
    </w:p>
    <w:sectPr w:rsidR="00907EA8" w:rsidRPr="00ED53B6" w:rsidSect="00021018">
      <w:headerReference w:type="default" r:id="rId29"/>
      <w:pgSz w:w="12240" w:h="15840"/>
      <w:pgMar w:top="1440" w:right="1440" w:bottom="1440" w:left="1440" w:header="144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D6FEE" w14:textId="77777777" w:rsidR="00641584" w:rsidRDefault="00641584">
      <w:r>
        <w:separator/>
      </w:r>
    </w:p>
  </w:endnote>
  <w:endnote w:type="continuationSeparator" w:id="0">
    <w:p w14:paraId="0CDADB2D" w14:textId="77777777" w:rsidR="00641584" w:rsidRDefault="0064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00015" w14:textId="77777777" w:rsidR="00641584" w:rsidRDefault="00641584">
      <w:r>
        <w:separator/>
      </w:r>
    </w:p>
  </w:footnote>
  <w:footnote w:type="continuationSeparator" w:id="0">
    <w:p w14:paraId="32BA890A" w14:textId="77777777" w:rsidR="00641584" w:rsidRDefault="00641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XSpec="center" w:tblpY="16"/>
      <w:tblOverlap w:val="never"/>
      <w:tblW w:w="10890" w:type="dxa"/>
      <w:tblLayout w:type="fixed"/>
      <w:tblLook w:val="0620" w:firstRow="1" w:lastRow="0" w:firstColumn="0" w:lastColumn="0" w:noHBand="1" w:noVBand="1"/>
    </w:tblPr>
    <w:tblGrid>
      <w:gridCol w:w="10890"/>
    </w:tblGrid>
    <w:tr w:rsidR="00CF6D32" w:rsidRPr="00A7324F" w14:paraId="24BCFF6F" w14:textId="77777777" w:rsidTr="0049108E">
      <w:trPr>
        <w:trHeight w:val="710"/>
      </w:trPr>
      <w:tc>
        <w:tcPr>
          <w:tcW w:w="10890" w:type="dxa"/>
          <w:shd w:val="clear" w:color="auto" w:fill="B7E8FB"/>
        </w:tcPr>
        <w:p w14:paraId="7D39EDC3" w14:textId="77777777" w:rsidR="00CF6D32" w:rsidRDefault="00FF75D5" w:rsidP="00CF6D32">
          <w:pPr>
            <w:jc w:val="center"/>
            <w:rPr>
              <w:rFonts w:ascii="Century Gothic" w:eastAsia="Times New Roman" w:hAnsi="Century Gothic" w:cs="Times New Roman"/>
              <w:sz w:val="28"/>
            </w:rPr>
          </w:pPr>
          <w:r w:rsidRPr="004D74ED">
            <w:rPr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5F3F4611" wp14:editId="196FDE5C">
                <wp:simplePos x="0" y="0"/>
                <wp:positionH relativeFrom="column">
                  <wp:posOffset>5091429</wp:posOffset>
                </wp:positionH>
                <wp:positionV relativeFrom="paragraph">
                  <wp:posOffset>2540</wp:posOffset>
                </wp:positionV>
                <wp:extent cx="1743075" cy="685800"/>
                <wp:effectExtent l="0" t="0" r="9525" b="0"/>
                <wp:wrapSquare wrapText="bothSides"/>
                <wp:docPr id="10" name="Picture 10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 descr="Text&#10;&#10;Description automatically generated with medium confidenc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0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26340E2" w14:textId="6E9097EF" w:rsidR="00021018" w:rsidRPr="00021018" w:rsidRDefault="00394DF7" w:rsidP="00021018">
          <w:pPr>
            <w:tabs>
              <w:tab w:val="left" w:pos="3430"/>
            </w:tabs>
            <w:jc w:val="center"/>
            <w:rPr>
              <w:rFonts w:ascii="Century Gothic" w:eastAsia="Times New Roman" w:hAnsi="Century Gothic" w:cs="Times New Roman"/>
              <w:sz w:val="28"/>
            </w:rPr>
          </w:pPr>
          <w:r>
            <w:rPr>
              <w:rFonts w:ascii="Century Gothic" w:eastAsia="Times New Roman" w:hAnsi="Century Gothic" w:cs="Times New Roman"/>
              <w:sz w:val="28"/>
            </w:rPr>
            <w:t>IN-HOME CARE/ PRIVATE CAREGIVING</w:t>
          </w:r>
        </w:p>
      </w:tc>
    </w:tr>
  </w:tbl>
  <w:p w14:paraId="01A01D4B" w14:textId="77777777" w:rsidR="00CF6D32" w:rsidRDefault="00641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36D38"/>
    <w:multiLevelType w:val="multilevel"/>
    <w:tmpl w:val="AAC2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E75603"/>
    <w:multiLevelType w:val="hybridMultilevel"/>
    <w:tmpl w:val="D478B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4F32A1"/>
    <w:multiLevelType w:val="hybridMultilevel"/>
    <w:tmpl w:val="2EB66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00FCC"/>
    <w:multiLevelType w:val="multilevel"/>
    <w:tmpl w:val="89B4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D5"/>
    <w:rsid w:val="000042A5"/>
    <w:rsid w:val="000230C9"/>
    <w:rsid w:val="000262AA"/>
    <w:rsid w:val="00062A31"/>
    <w:rsid w:val="0007009A"/>
    <w:rsid w:val="000955FA"/>
    <w:rsid w:val="000A568E"/>
    <w:rsid w:val="000B51DD"/>
    <w:rsid w:val="000C50E5"/>
    <w:rsid w:val="000D1AFA"/>
    <w:rsid w:val="0013457D"/>
    <w:rsid w:val="00172489"/>
    <w:rsid w:val="00173DB1"/>
    <w:rsid w:val="00182493"/>
    <w:rsid w:val="001C0746"/>
    <w:rsid w:val="001F685B"/>
    <w:rsid w:val="00266030"/>
    <w:rsid w:val="00283B35"/>
    <w:rsid w:val="002F344B"/>
    <w:rsid w:val="00304D2E"/>
    <w:rsid w:val="00325C27"/>
    <w:rsid w:val="003273A7"/>
    <w:rsid w:val="00370E91"/>
    <w:rsid w:val="00381621"/>
    <w:rsid w:val="00394DF7"/>
    <w:rsid w:val="003A30EE"/>
    <w:rsid w:val="003A31BA"/>
    <w:rsid w:val="003B0D33"/>
    <w:rsid w:val="003B5685"/>
    <w:rsid w:val="003C04AA"/>
    <w:rsid w:val="003D17BC"/>
    <w:rsid w:val="003E1E7D"/>
    <w:rsid w:val="00415DF7"/>
    <w:rsid w:val="00433946"/>
    <w:rsid w:val="00451087"/>
    <w:rsid w:val="00461AC9"/>
    <w:rsid w:val="00464097"/>
    <w:rsid w:val="005156A5"/>
    <w:rsid w:val="005437F1"/>
    <w:rsid w:val="00557C32"/>
    <w:rsid w:val="00561F31"/>
    <w:rsid w:val="005828CB"/>
    <w:rsid w:val="00591D30"/>
    <w:rsid w:val="005C20F3"/>
    <w:rsid w:val="00603243"/>
    <w:rsid w:val="00617F54"/>
    <w:rsid w:val="00641584"/>
    <w:rsid w:val="0066179E"/>
    <w:rsid w:val="00676452"/>
    <w:rsid w:val="006927B0"/>
    <w:rsid w:val="00695A8F"/>
    <w:rsid w:val="00737778"/>
    <w:rsid w:val="00772FFF"/>
    <w:rsid w:val="007F5289"/>
    <w:rsid w:val="00815D91"/>
    <w:rsid w:val="00840E62"/>
    <w:rsid w:val="00851512"/>
    <w:rsid w:val="00880C2D"/>
    <w:rsid w:val="008820FE"/>
    <w:rsid w:val="00891EB6"/>
    <w:rsid w:val="008B739F"/>
    <w:rsid w:val="008C7C47"/>
    <w:rsid w:val="008E4242"/>
    <w:rsid w:val="00907EA8"/>
    <w:rsid w:val="00916330"/>
    <w:rsid w:val="0094562E"/>
    <w:rsid w:val="009C7BBE"/>
    <w:rsid w:val="00A07AF3"/>
    <w:rsid w:val="00A74AD5"/>
    <w:rsid w:val="00AB3C1B"/>
    <w:rsid w:val="00AD3DF9"/>
    <w:rsid w:val="00AF2B20"/>
    <w:rsid w:val="00B07765"/>
    <w:rsid w:val="00B62A46"/>
    <w:rsid w:val="00B649BF"/>
    <w:rsid w:val="00BA2F14"/>
    <w:rsid w:val="00BA43ED"/>
    <w:rsid w:val="00C32D28"/>
    <w:rsid w:val="00C40331"/>
    <w:rsid w:val="00C41E45"/>
    <w:rsid w:val="00C521AA"/>
    <w:rsid w:val="00C57C5B"/>
    <w:rsid w:val="00C712BB"/>
    <w:rsid w:val="00C757CE"/>
    <w:rsid w:val="00C8692D"/>
    <w:rsid w:val="00CC2C52"/>
    <w:rsid w:val="00D10A9E"/>
    <w:rsid w:val="00D67D1C"/>
    <w:rsid w:val="00D70ED9"/>
    <w:rsid w:val="00DB0CD0"/>
    <w:rsid w:val="00DE3689"/>
    <w:rsid w:val="00DE6342"/>
    <w:rsid w:val="00DF024B"/>
    <w:rsid w:val="00DF09A0"/>
    <w:rsid w:val="00DF328A"/>
    <w:rsid w:val="00E24591"/>
    <w:rsid w:val="00E42619"/>
    <w:rsid w:val="00EC6A22"/>
    <w:rsid w:val="00ED2D77"/>
    <w:rsid w:val="00ED53B6"/>
    <w:rsid w:val="00F02523"/>
    <w:rsid w:val="00F22021"/>
    <w:rsid w:val="00FA4816"/>
    <w:rsid w:val="00FE3D7A"/>
    <w:rsid w:val="00FE494E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9BAE4"/>
  <w15:chartTrackingRefBased/>
  <w15:docId w15:val="{F17520E0-6765-4C18-B3B9-A13CBF27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B20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72FF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42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5D5"/>
  </w:style>
  <w:style w:type="paragraph" w:styleId="Footer">
    <w:name w:val="footer"/>
    <w:basedOn w:val="Normal"/>
    <w:link w:val="FooterChar"/>
    <w:uiPriority w:val="99"/>
    <w:unhideWhenUsed/>
    <w:rsid w:val="00FF7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5D5"/>
  </w:style>
  <w:style w:type="table" w:styleId="TableGrid">
    <w:name w:val="Table Grid"/>
    <w:basedOn w:val="TableNormal"/>
    <w:uiPriority w:val="59"/>
    <w:rsid w:val="00FF75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3DF9"/>
    <w:pPr>
      <w:ind w:left="720"/>
      <w:contextualSpacing/>
    </w:pPr>
  </w:style>
  <w:style w:type="character" w:customStyle="1" w:styleId="thephonenumber">
    <w:name w:val="the_phone_number"/>
    <w:basedOn w:val="DefaultParagraphFont"/>
    <w:rsid w:val="00C8692D"/>
  </w:style>
  <w:style w:type="character" w:styleId="Hyperlink">
    <w:name w:val="Hyperlink"/>
    <w:basedOn w:val="DefaultParagraphFont"/>
    <w:uiPriority w:val="99"/>
    <w:unhideWhenUsed/>
    <w:rsid w:val="00C8692D"/>
    <w:rPr>
      <w:color w:val="0563C1" w:themeColor="hyperlink"/>
      <w:u w:val="single"/>
    </w:rPr>
  </w:style>
  <w:style w:type="character" w:customStyle="1" w:styleId="phonenumberlabel">
    <w:name w:val="phone_number_label"/>
    <w:basedOn w:val="DefaultParagraphFont"/>
    <w:rsid w:val="00C8692D"/>
  </w:style>
  <w:style w:type="character" w:styleId="UnresolvedMention">
    <w:name w:val="Unresolved Mention"/>
    <w:basedOn w:val="DefaultParagraphFont"/>
    <w:uiPriority w:val="99"/>
    <w:semiHidden/>
    <w:unhideWhenUsed/>
    <w:rsid w:val="00E24591"/>
    <w:rPr>
      <w:color w:val="605E5C"/>
      <w:shd w:val="clear" w:color="auto" w:fill="E1DFDD"/>
    </w:rPr>
  </w:style>
  <w:style w:type="paragraph" w:customStyle="1" w:styleId="hisc-phone-number">
    <w:name w:val="hisc-phone-number"/>
    <w:basedOn w:val="Normal"/>
    <w:rsid w:val="00DE63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av-item">
    <w:name w:val="nav-item"/>
    <w:basedOn w:val="Normal"/>
    <w:rsid w:val="00DE63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8qarf">
    <w:name w:val="w8qarf"/>
    <w:basedOn w:val="DefaultParagraphFont"/>
    <w:rsid w:val="007F5289"/>
  </w:style>
  <w:style w:type="character" w:customStyle="1" w:styleId="lrzxr">
    <w:name w:val="lrzxr"/>
    <w:basedOn w:val="DefaultParagraphFont"/>
    <w:rsid w:val="007F5289"/>
  </w:style>
  <w:style w:type="character" w:customStyle="1" w:styleId="Heading2Char">
    <w:name w:val="Heading 2 Char"/>
    <w:basedOn w:val="DefaultParagraphFont"/>
    <w:link w:val="Heading2"/>
    <w:uiPriority w:val="9"/>
    <w:rsid w:val="00772FF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D70ED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42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jjswrd">
    <w:name w:val="jjswrd"/>
    <w:basedOn w:val="DefaultParagraphFont"/>
    <w:rsid w:val="00DF09A0"/>
  </w:style>
  <w:style w:type="character" w:customStyle="1" w:styleId="ow0chc">
    <w:name w:val="ow0chc"/>
    <w:basedOn w:val="DefaultParagraphFont"/>
    <w:rsid w:val="00DF0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293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29542">
          <w:marLeft w:val="24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36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57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591815">
          <w:marLeft w:val="24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832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441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97552">
          <w:marLeft w:val="24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603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7651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243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rlz=1C1CHBF_enUS969US969&amp;sxsrf=AOaemvJvflX8yGYtrHwKMDQZNvzlbqcMCQ:1640484481259&amp;q=always+best+care+senior+services+lemoore+phone&amp;ludocid=13921767662031362047&amp;sa=X&amp;ved=2ahUKEwiNmvn1sID1AhUiMn0KHaDsCcwQ6BN6BAgUEAI" TargetMode="External"/><Relationship Id="rId13" Type="http://schemas.openxmlformats.org/officeDocument/2006/relationships/hyperlink" Target="https://www.amdalinhome.com/" TargetMode="External"/><Relationship Id="rId18" Type="http://schemas.openxmlformats.org/officeDocument/2006/relationships/hyperlink" Target="https://www.google.com/search?rlz=1C1CHBF_enUS969US969&amp;sxsrf=AOaemvIUHC8-BN6Wu-d1Y4nQaUfQFI4SxA:1640484688803&amp;q=comfort+keepers+of+kingsburg,+ca+address&amp;ludocid=16921830576714545016&amp;sa=X&amp;ved=2ahUKEwi_tfjYsYD1AhXhIDQIHSAqDlwQ6BN6BAgOEAI" TargetMode="External"/><Relationship Id="rId26" Type="http://schemas.openxmlformats.org/officeDocument/2006/relationships/hyperlink" Target="https://www.google.com/search?rlz=1C1CHBF_enUS969US969&amp;tbs=lf:1,lf_ui:2&amp;tbm=lcl&amp;sxsrf=AOaemvIIwzp5O6kM_yOyBgJUpBZwqNgVKQ:1640484679207&amp;q=private+caregiving+in+kings+county&amp;rflfq=1&amp;num=10&amp;sa=X&amp;ved=2ahUKEwjP1MDUsYD1AhU2DzQIHen5CA4QjGp6BAgwEG4&amp;biw=1422&amp;bih=677&amp;dpr=1.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search?rlz=1C1CHBF_enUS969US969&amp;tbs=lf:1,lf_ui:2&amp;tbm=lcl&amp;sxsrf=AOaemvIIwzp5O6kM_yOyBgJUpBZwqNgVKQ:1640484679207&amp;q=private+caregiving+in+kings+county&amp;rflfq=1&amp;num=10&amp;sa=X&amp;ved=2ahUKEwjP1MDUsYD1AhU2DzQIHen5CA4QjGp6BAgwEG4&amp;biw=1422&amp;bih=677&amp;dpr=1.35" TargetMode="External"/><Relationship Id="rId7" Type="http://schemas.openxmlformats.org/officeDocument/2006/relationships/hyperlink" Target="https://www.google.com/search?rlz=1C1CHBF_enUS969US969&amp;sxsrf=AOaemvJvflX8yGYtrHwKMDQZNvzlbqcMCQ:1640484481259&amp;q=always+best+care+senior+services+lemoore+address&amp;ludocid=13921767662031362047&amp;sa=X&amp;ved=2ahUKEwiNmvn1sID1AhUiMn0KHaDsCcwQ6BN6BAgLEAI" TargetMode="External"/><Relationship Id="rId12" Type="http://schemas.openxmlformats.org/officeDocument/2006/relationships/hyperlink" Target="https://www.alwaysbestcare.com/ca/hanford/" TargetMode="External"/><Relationship Id="rId17" Type="http://schemas.openxmlformats.org/officeDocument/2006/relationships/hyperlink" Target="https://www.countyofkings.com/departments/health-welfare/human-services-agency/adult-services-in-home-supportive-services-ihss/in-home-supportive-services-ihss/how-to-apply-for-ihss" TargetMode="External"/><Relationship Id="rId25" Type="http://schemas.openxmlformats.org/officeDocument/2006/relationships/hyperlink" Target="https://www.google.com/search?rlz=1C1CHBF_enUS969US969&amp;sxsrf=AOaemvLhHff7noDPX8VIKRg00Pcnua8Pyw:1640484899053&amp;q=kaweah+health+private+home+care+visalia+phone&amp;ludocid=18173668285120530750&amp;sa=X&amp;ved=2ahUKEwjh4pm9soD1AhXNJTQIHXFECV0Q6BN6BAgSEA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search?q=ihss+kings+county&amp;rlz=1C1CHBF_enUS969US969&amp;oq=ihss+kings+county&amp;aqs=chrome..69i57j0i22i30.2587j0j7&amp;sourceid=chrome&amp;ie=UTF-8" TargetMode="External"/><Relationship Id="rId20" Type="http://schemas.openxmlformats.org/officeDocument/2006/relationships/hyperlink" Target="https://www.google.com/search?rlz=1C1CHBF_enUS969US969&amp;sxsrf=AOaemvIUHC8-BN6Wu-d1Y4nQaUfQFI4SxA:1640484688803&amp;q=comfort+keepers+of+kingsburg,+ca+phone&amp;ludocid=16921830576714545016&amp;sa=X&amp;ved=2ahUKEwi_tfjYsYD1AhXhIDQIHSAqDlwQ6BN6BAgUEAI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superales@abc-seniors.com" TargetMode="External"/><Relationship Id="rId24" Type="http://schemas.openxmlformats.org/officeDocument/2006/relationships/hyperlink" Target="https://www.google.com/search?rlz=1C1CHBF_enUS969US969&amp;sxsrf=AOaemvLhHff7noDPX8VIKRg00Pcnua8Pyw:1640484899053&amp;q=kaweah+health+private+home+care+visalia+hours&amp;ludocid=18173668285120530750&amp;sa=X&amp;ved=2ahUKEwjh4pm9soD1AhXNJTQIHXFECV0Q6BN6BAgREA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uspicehomecare.com/" TargetMode="External"/><Relationship Id="rId23" Type="http://schemas.openxmlformats.org/officeDocument/2006/relationships/hyperlink" Target="https://www.google.com/search?rlz=1C1CHBF_enUS969US969&amp;sxsrf=AOaemvLhHff7noDPX8VIKRg00Pcnua8Pyw:1640484899053&amp;q=kaweah+health+private+home+care+visalia+address&amp;ludocid=18173668285120530750&amp;sa=X&amp;ved=2ahUKEwjh4pm9soD1AhXNJTQIHXFECV0Q6BN6BAgNEAI" TargetMode="External"/><Relationship Id="rId28" Type="http://schemas.openxmlformats.org/officeDocument/2006/relationships/hyperlink" Target="https://www.kaweahhealth.org/our-services/home-care-services/private-home-care/" TargetMode="External"/><Relationship Id="rId10" Type="http://schemas.openxmlformats.org/officeDocument/2006/relationships/hyperlink" Target="tel:(209)883-6426" TargetMode="External"/><Relationship Id="rId19" Type="http://schemas.openxmlformats.org/officeDocument/2006/relationships/hyperlink" Target="https://www.google.com/search?rlz=1C1CHBF_enUS969US969&amp;sxsrf=AOaemvIUHC8-BN6Wu-d1Y4nQaUfQFI4SxA:1640484688803&amp;q=comfort+keepers+of+kingsburg,+ca+hours&amp;ludocid=16921830576714545016&amp;sa=X&amp;ved=2ahUKEwi_tfjYsYD1AhXhIDQIHSAqDlwQ6BN6BAgTEA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rlz=1C1CHBF_enUS969US969&amp;tbs=lf:1,lf_ui:2&amp;tbm=lcl&amp;sxsrf=AOaemvKfcpifH4m1VqnwnIeu38Y78ZMm2g:1640484461441&amp;q=private+caregiving+in+kings+county&amp;rflfq=1&amp;num=10&amp;sa=X&amp;ved=2ahUKEwiToNXssID1AhUCOs0KHTL6CTwQjGp6BQgyEIEB&amp;biw=1422&amp;bih=677&amp;dpr=1.35" TargetMode="External"/><Relationship Id="rId14" Type="http://schemas.openxmlformats.org/officeDocument/2006/relationships/hyperlink" Target="https://www.bakersfieldcare.com/" TargetMode="External"/><Relationship Id="rId22" Type="http://schemas.openxmlformats.org/officeDocument/2006/relationships/hyperlink" Target="https://www.comfortkeepers.com/offices/california/kingsburg/contact/contact-us?utm_source=GMB&amp;utm_medium=organic" TargetMode="External"/><Relationship Id="rId27" Type="http://schemas.openxmlformats.org/officeDocument/2006/relationships/hyperlink" Target="mailto:dapadill@KaweahHealth.org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826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Cisneros</dc:creator>
  <cp:keywords/>
  <dc:description/>
  <cp:lastModifiedBy>Karen</cp:lastModifiedBy>
  <cp:revision>104</cp:revision>
  <dcterms:created xsi:type="dcterms:W3CDTF">2021-11-27T22:22:00Z</dcterms:created>
  <dcterms:modified xsi:type="dcterms:W3CDTF">2021-12-26T02:23:00Z</dcterms:modified>
</cp:coreProperties>
</file>